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 (ΚΑΠΗ ΧΑΛΚΗΔΟΝΟΣ)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ΧΑΛΚΗΔΟΝΑΣ.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Παρακαλείστε να προσέλθετε την</w:t>
            </w:r>
            <w:r>
              <w:rPr>
                <w:b/>
                <w:sz w:val="28"/>
                <w:szCs w:val="32"/>
              </w:rPr>
              <w:t xml:space="preserve"> Τρίτη 7/3/2023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11:00 έως τις 13:30</w:t>
            </w:r>
            <w:r>
              <w:rPr>
                <w:sz w:val="28"/>
                <w:szCs w:val="28"/>
              </w:rPr>
              <w:t xml:space="preserve"> στα ΚΑΠΗ Χαλκηδόνας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</w:t>
            </w:r>
            <w:bookmarkStart w:id="0" w:name="_GoBack"/>
            <w:bookmarkEnd w:id="0"/>
            <w:r>
              <w:rPr>
                <w:sz w:val="28"/>
                <w:szCs w:val="28"/>
              </w:rPr>
              <w:t>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</w:t>
            </w:r>
            <w:r>
              <w:rPr>
                <w:sz w:val="28"/>
                <w:szCs w:val="28"/>
                <w:lang w:val="en-US"/>
              </w:rPr>
              <w:t xml:space="preserve"> 2kg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ΠΑΤΑΤΕΣ</w:t>
            </w:r>
            <w:r>
              <w:rPr>
                <w:sz w:val="28"/>
                <w:szCs w:val="28"/>
              </w:rPr>
              <w:t xml:space="preserve"> 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                                             </w:t>
            </w:r>
            <w:r>
              <w:rPr>
                <w:sz w:val="28"/>
                <w:szCs w:val="28"/>
              </w:rPr>
              <w:t>Τεμάχια 2  Βάρος 800gr</w:t>
            </w:r>
          </w:p>
          <w:p>
            <w:pPr>
              <w:pStyle w:val="1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ΓΡΑΒΙΕΡΑ                                       </w:t>
            </w:r>
            <w:r>
              <w:rPr>
                <w:sz w:val="28"/>
                <w:szCs w:val="28"/>
              </w:rPr>
              <w:t>Τεμάχια 2 Βάρος 500gr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ΣΥΝΟΛΟ ΚΙΛΩΝ: 6,3kg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ΓΕΝΙΚΗΣ ΧΡΗΣΗΣ                       </w:t>
            </w:r>
            <w:r>
              <w:rPr>
                <w:sz w:val="28"/>
                <w:szCs w:val="28"/>
              </w:rPr>
              <w:t>Τεμάχια 2  Βάρος 2kg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ΜΑΚΑΡΟΝΙΑ      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ΡΥΖΙ ΜΠΟΝΕΤ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ΚΡΙΘΑΡΑΚΙ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ΤΟΜΑΤΟΧΥΜΟΣ  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ΦΑΣΟΛΙΑ ΜΕΤΡΙΑ                                    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ΦΑΚΗ ΨΙΛΗ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  Βάρος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ΕΛΑΙΟΛΑΔΟ ΕΞΤΡΑ ΠΑΡΘΕΝΟ                </w:t>
            </w:r>
            <w:r>
              <w:rPr>
                <w:sz w:val="28"/>
                <w:szCs w:val="28"/>
              </w:rPr>
              <w:t>Τεμάχια 2  Βάρος 2kg</w:t>
            </w:r>
          </w:p>
          <w:p>
            <w:pPr>
              <w:spacing w:after="0"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 ΚΙΛΩΝ: 10kg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ΒΥΣ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ΥΓΡΟ ΚΑΘΑΡΙΣΜΟΥ Γ.Χ.                            </w:t>
            </w:r>
            <w:r>
              <w:rPr>
                <w:sz w:val="28"/>
                <w:szCs w:val="28"/>
              </w:rPr>
              <w:t>Τεμάχια 1  Βάρος 1L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ΟΔΟΝΤΟΚΡΕΜΑ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>Τεμάχια 1  Βάρος 100ml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ΥΓΡΟ ΚΑΘΑΡΙΣΜΟΥ ΠΙΑΤΩΝ                    </w:t>
            </w:r>
            <w:r>
              <w:rPr>
                <w:sz w:val="28"/>
                <w:szCs w:val="28"/>
              </w:rPr>
              <w:t>Τεμάχια 1  Βάρος 500ml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ΥΓΡΑ ΜΩΡΟΜΑΝΤΗΛΑ                              </w:t>
            </w:r>
            <w:r>
              <w:rPr>
                <w:sz w:val="28"/>
                <w:szCs w:val="28"/>
              </w:rPr>
              <w:t>Τεμάχια 1  Συσκευασία 50ΤΜΧ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ΣΑΜΠΟΥΑΝ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Τεμάχια 1 Βάρος 400ml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ΣΚΟΝΗ ΠΛΥΝΤ ΡΟΥΧΩΝ 25CC</w:t>
            </w:r>
            <w:r>
              <w:t xml:space="preserve">      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ΑΦΡΟΛΟΥΤΡΟ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>Τεμάχια 1  Βάρος 400ml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ΟΔΟΝΤΟΒΟΥΡΤΣΑ</w:t>
            </w:r>
            <w:r>
              <w:t xml:space="preserve"> </w:t>
            </w:r>
            <w:r>
              <w:rPr>
                <w:lang w:val="en-US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Τεμάχια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Επισημαίνεται</w:t>
            </w:r>
            <w:r>
              <w:rPr>
                <w:sz w:val="28"/>
                <w:szCs w:val="28"/>
              </w:rPr>
              <w:t xml:space="preserve">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62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  <w:r>
            <w:rPr>
              <w:rFonts w:ascii="Garamond" w:hAnsi="Garamond" w:eastAsia="Times New Roman"/>
              <w:b/>
              <w:color w:val="000000"/>
              <w:sz w:val="12"/>
              <w:szCs w:val="18"/>
            </w:rPr>
            <w:drawing>
              <wp:inline distT="0" distB="0" distL="0" distR="0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480A"/>
    <w:rsid w:val="0002696F"/>
    <w:rsid w:val="00030581"/>
    <w:rsid w:val="000311C5"/>
    <w:rsid w:val="00034A78"/>
    <w:rsid w:val="000353C3"/>
    <w:rsid w:val="00035959"/>
    <w:rsid w:val="000456F6"/>
    <w:rsid w:val="00050FCE"/>
    <w:rsid w:val="00051DA5"/>
    <w:rsid w:val="00066351"/>
    <w:rsid w:val="00073DB1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23579"/>
    <w:rsid w:val="0013346F"/>
    <w:rsid w:val="00134501"/>
    <w:rsid w:val="00144007"/>
    <w:rsid w:val="00145E8C"/>
    <w:rsid w:val="001519F1"/>
    <w:rsid w:val="001923E9"/>
    <w:rsid w:val="00192D0C"/>
    <w:rsid w:val="00193C6A"/>
    <w:rsid w:val="001A1874"/>
    <w:rsid w:val="001A3409"/>
    <w:rsid w:val="001E66F3"/>
    <w:rsid w:val="001F0346"/>
    <w:rsid w:val="001F3A69"/>
    <w:rsid w:val="001F462B"/>
    <w:rsid w:val="0020180D"/>
    <w:rsid w:val="00204CFA"/>
    <w:rsid w:val="002052FB"/>
    <w:rsid w:val="00233BC2"/>
    <w:rsid w:val="00237C4B"/>
    <w:rsid w:val="002573B2"/>
    <w:rsid w:val="002678F9"/>
    <w:rsid w:val="00287F1D"/>
    <w:rsid w:val="0029578E"/>
    <w:rsid w:val="00297FEB"/>
    <w:rsid w:val="002A6073"/>
    <w:rsid w:val="002A6CB9"/>
    <w:rsid w:val="002A7E10"/>
    <w:rsid w:val="002C0DD9"/>
    <w:rsid w:val="002C3095"/>
    <w:rsid w:val="002D3065"/>
    <w:rsid w:val="002D5F0A"/>
    <w:rsid w:val="002E0A57"/>
    <w:rsid w:val="002E6BB2"/>
    <w:rsid w:val="002F631A"/>
    <w:rsid w:val="003211C6"/>
    <w:rsid w:val="00326E24"/>
    <w:rsid w:val="00332BFA"/>
    <w:rsid w:val="003456BD"/>
    <w:rsid w:val="00352454"/>
    <w:rsid w:val="00357478"/>
    <w:rsid w:val="00374B75"/>
    <w:rsid w:val="00375E43"/>
    <w:rsid w:val="003768CC"/>
    <w:rsid w:val="0039245A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46A7"/>
    <w:rsid w:val="00425EBB"/>
    <w:rsid w:val="00434A1B"/>
    <w:rsid w:val="00470413"/>
    <w:rsid w:val="00470EC2"/>
    <w:rsid w:val="00472C88"/>
    <w:rsid w:val="00472EF1"/>
    <w:rsid w:val="00490055"/>
    <w:rsid w:val="00490AA9"/>
    <w:rsid w:val="004925E3"/>
    <w:rsid w:val="0049564D"/>
    <w:rsid w:val="004A005A"/>
    <w:rsid w:val="004A16A9"/>
    <w:rsid w:val="004A16C7"/>
    <w:rsid w:val="004B1B5D"/>
    <w:rsid w:val="004B1F43"/>
    <w:rsid w:val="004C709E"/>
    <w:rsid w:val="004D0683"/>
    <w:rsid w:val="004E06B9"/>
    <w:rsid w:val="004E7FA0"/>
    <w:rsid w:val="004F05B3"/>
    <w:rsid w:val="00503CD9"/>
    <w:rsid w:val="005120E3"/>
    <w:rsid w:val="005121BF"/>
    <w:rsid w:val="00531B63"/>
    <w:rsid w:val="00537A8D"/>
    <w:rsid w:val="00546F23"/>
    <w:rsid w:val="00547301"/>
    <w:rsid w:val="00556E2E"/>
    <w:rsid w:val="0059255C"/>
    <w:rsid w:val="005A58C9"/>
    <w:rsid w:val="005A7472"/>
    <w:rsid w:val="005B74A4"/>
    <w:rsid w:val="005C4E1C"/>
    <w:rsid w:val="005D1D70"/>
    <w:rsid w:val="005D23FC"/>
    <w:rsid w:val="005D2E72"/>
    <w:rsid w:val="005F0B4F"/>
    <w:rsid w:val="005F3489"/>
    <w:rsid w:val="005F6468"/>
    <w:rsid w:val="00603FA8"/>
    <w:rsid w:val="00604058"/>
    <w:rsid w:val="00604374"/>
    <w:rsid w:val="006057E5"/>
    <w:rsid w:val="006127FB"/>
    <w:rsid w:val="00614F14"/>
    <w:rsid w:val="00627922"/>
    <w:rsid w:val="00634A75"/>
    <w:rsid w:val="006406BD"/>
    <w:rsid w:val="00644EC2"/>
    <w:rsid w:val="00644FE4"/>
    <w:rsid w:val="00662EFD"/>
    <w:rsid w:val="00662FD7"/>
    <w:rsid w:val="00663A96"/>
    <w:rsid w:val="00663DDE"/>
    <w:rsid w:val="00671931"/>
    <w:rsid w:val="006A015C"/>
    <w:rsid w:val="006C06FB"/>
    <w:rsid w:val="006C1A02"/>
    <w:rsid w:val="006C6BEF"/>
    <w:rsid w:val="006D4B93"/>
    <w:rsid w:val="006F1375"/>
    <w:rsid w:val="006F2AAF"/>
    <w:rsid w:val="00704EE1"/>
    <w:rsid w:val="0071592F"/>
    <w:rsid w:val="00721FDC"/>
    <w:rsid w:val="00725A32"/>
    <w:rsid w:val="0073250D"/>
    <w:rsid w:val="00735736"/>
    <w:rsid w:val="007416E4"/>
    <w:rsid w:val="00741A25"/>
    <w:rsid w:val="00741E94"/>
    <w:rsid w:val="00742FA0"/>
    <w:rsid w:val="00765C57"/>
    <w:rsid w:val="00765E5B"/>
    <w:rsid w:val="00766BF4"/>
    <w:rsid w:val="00780074"/>
    <w:rsid w:val="00782705"/>
    <w:rsid w:val="007835D0"/>
    <w:rsid w:val="0078716D"/>
    <w:rsid w:val="007931CF"/>
    <w:rsid w:val="00796A54"/>
    <w:rsid w:val="0079736E"/>
    <w:rsid w:val="007A4C93"/>
    <w:rsid w:val="007B22DE"/>
    <w:rsid w:val="007B3B6E"/>
    <w:rsid w:val="007C0B33"/>
    <w:rsid w:val="007F2D1F"/>
    <w:rsid w:val="00804141"/>
    <w:rsid w:val="008230DD"/>
    <w:rsid w:val="00830FE1"/>
    <w:rsid w:val="00837858"/>
    <w:rsid w:val="00837EF7"/>
    <w:rsid w:val="008400A4"/>
    <w:rsid w:val="008415AC"/>
    <w:rsid w:val="008515CE"/>
    <w:rsid w:val="008543AC"/>
    <w:rsid w:val="00856A13"/>
    <w:rsid w:val="0086074F"/>
    <w:rsid w:val="00862FA7"/>
    <w:rsid w:val="00881F48"/>
    <w:rsid w:val="00882101"/>
    <w:rsid w:val="00894DA3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34258"/>
    <w:rsid w:val="00935396"/>
    <w:rsid w:val="00945FC3"/>
    <w:rsid w:val="0095015B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F7A41"/>
    <w:rsid w:val="00A064C6"/>
    <w:rsid w:val="00A15261"/>
    <w:rsid w:val="00A21B42"/>
    <w:rsid w:val="00A23C49"/>
    <w:rsid w:val="00A2711E"/>
    <w:rsid w:val="00A36F32"/>
    <w:rsid w:val="00A57975"/>
    <w:rsid w:val="00A63801"/>
    <w:rsid w:val="00A6408E"/>
    <w:rsid w:val="00A653EB"/>
    <w:rsid w:val="00A706AA"/>
    <w:rsid w:val="00A80786"/>
    <w:rsid w:val="00AB4DEB"/>
    <w:rsid w:val="00AB69D2"/>
    <w:rsid w:val="00AC309F"/>
    <w:rsid w:val="00AD0469"/>
    <w:rsid w:val="00AD4226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62F1D"/>
    <w:rsid w:val="00B73E88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7A0"/>
    <w:rsid w:val="00C11523"/>
    <w:rsid w:val="00C11F5D"/>
    <w:rsid w:val="00C26666"/>
    <w:rsid w:val="00C32C4C"/>
    <w:rsid w:val="00C35A37"/>
    <w:rsid w:val="00C53650"/>
    <w:rsid w:val="00C54A0A"/>
    <w:rsid w:val="00C729C8"/>
    <w:rsid w:val="00C73270"/>
    <w:rsid w:val="00C73B7E"/>
    <w:rsid w:val="00C755DA"/>
    <w:rsid w:val="00C77FF9"/>
    <w:rsid w:val="00C817D8"/>
    <w:rsid w:val="00C9564F"/>
    <w:rsid w:val="00C9620F"/>
    <w:rsid w:val="00CA0EA2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64B48"/>
    <w:rsid w:val="00D77BA9"/>
    <w:rsid w:val="00D96D30"/>
    <w:rsid w:val="00DA48CD"/>
    <w:rsid w:val="00DB0FB6"/>
    <w:rsid w:val="00DB1654"/>
    <w:rsid w:val="00DB6D60"/>
    <w:rsid w:val="00DC5E4D"/>
    <w:rsid w:val="00DE0290"/>
    <w:rsid w:val="00DF705A"/>
    <w:rsid w:val="00E1036A"/>
    <w:rsid w:val="00E30897"/>
    <w:rsid w:val="00E312D5"/>
    <w:rsid w:val="00E46B8F"/>
    <w:rsid w:val="00E47FB1"/>
    <w:rsid w:val="00E72330"/>
    <w:rsid w:val="00E846A5"/>
    <w:rsid w:val="00E86835"/>
    <w:rsid w:val="00EA2487"/>
    <w:rsid w:val="00EA7903"/>
    <w:rsid w:val="00EB2EC7"/>
    <w:rsid w:val="00EC0B70"/>
    <w:rsid w:val="00EC2122"/>
    <w:rsid w:val="00ED504D"/>
    <w:rsid w:val="00ED658E"/>
    <w:rsid w:val="00EE56FA"/>
    <w:rsid w:val="00EF696F"/>
    <w:rsid w:val="00F24DEE"/>
    <w:rsid w:val="00F41FD3"/>
    <w:rsid w:val="00F47BC0"/>
    <w:rsid w:val="00F52D97"/>
    <w:rsid w:val="00F5314A"/>
    <w:rsid w:val="00F701A9"/>
    <w:rsid w:val="00F70E45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  <w:rsid w:val="07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F84BF-FE0C-4436-A4D8-D8D8AB8824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452</Words>
  <Characters>2441</Characters>
  <Lines>20</Lines>
  <Paragraphs>5</Paragraphs>
  <TotalTime>81</TotalTime>
  <ScaleCrop>false</ScaleCrop>
  <LinksUpToDate>false</LinksUpToDate>
  <CharactersWithSpaces>2888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2023-03-03T08:08:58Z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B9504C87F348405E9584DF3F733B1925</vt:lpwstr>
  </property>
</Properties>
</file>